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C7017" w14:textId="77777777" w:rsidR="002D33B3" w:rsidRPr="0022154A" w:rsidRDefault="002D33B3" w:rsidP="002D33B3">
      <w:pPr>
        <w:keepNext/>
        <w:ind w:left="4956"/>
        <w:jc w:val="center"/>
        <w:outlineLvl w:val="2"/>
        <w:rPr>
          <w:sz w:val="24"/>
          <w:szCs w:val="24"/>
        </w:rPr>
      </w:pPr>
      <w:r w:rsidRPr="0022154A">
        <w:rPr>
          <w:sz w:val="24"/>
          <w:szCs w:val="24"/>
        </w:rPr>
        <w:t xml:space="preserve">           Jarosław,  dnia ..............................................</w:t>
      </w:r>
    </w:p>
    <w:p w14:paraId="1B150650" w14:textId="77777777" w:rsidR="002D33B3" w:rsidRPr="0022154A" w:rsidRDefault="002D33B3" w:rsidP="002D33B3"/>
    <w:p w14:paraId="109FEA61" w14:textId="77777777" w:rsidR="002D33B3" w:rsidRPr="0022154A" w:rsidRDefault="002D33B3" w:rsidP="002D33B3">
      <w:r w:rsidRPr="0022154A">
        <w:t>…………………………………………………………..</w:t>
      </w:r>
    </w:p>
    <w:p w14:paraId="61EF515F" w14:textId="77777777" w:rsidR="002D33B3" w:rsidRPr="0022154A" w:rsidRDefault="002D33B3" w:rsidP="002D33B3"/>
    <w:p w14:paraId="351183F3" w14:textId="77777777" w:rsidR="002D33B3" w:rsidRPr="0022154A" w:rsidRDefault="002D33B3" w:rsidP="002D33B3">
      <w:r w:rsidRPr="0022154A">
        <w:t>…………………………………………………………..</w:t>
      </w:r>
    </w:p>
    <w:p w14:paraId="7BFFE454" w14:textId="77777777" w:rsidR="002D33B3" w:rsidRPr="0022154A" w:rsidRDefault="002D33B3" w:rsidP="002D33B3"/>
    <w:p w14:paraId="22E76FAA" w14:textId="77777777" w:rsidR="002D33B3" w:rsidRPr="0022154A" w:rsidRDefault="002D33B3" w:rsidP="002D33B3">
      <w:r w:rsidRPr="0022154A">
        <w:t>………………………………………………………….</w:t>
      </w:r>
    </w:p>
    <w:p w14:paraId="23B39E0F" w14:textId="77777777" w:rsidR="002D33B3" w:rsidRPr="0022154A" w:rsidRDefault="002D33B3" w:rsidP="002D33B3">
      <w:pPr>
        <w:jc w:val="both"/>
      </w:pPr>
      <w:r w:rsidRPr="0022154A">
        <w:t xml:space="preserve">(Oznaczenie przedsiębiorcy, jego siedziba i adres, </w:t>
      </w:r>
    </w:p>
    <w:p w14:paraId="3CC35BFF" w14:textId="77777777" w:rsidR="002D33B3" w:rsidRPr="0022154A" w:rsidRDefault="002D33B3" w:rsidP="002D33B3">
      <w:pPr>
        <w:jc w:val="both"/>
      </w:pPr>
      <w:r w:rsidRPr="0022154A">
        <w:t xml:space="preserve">w przypadku ustanowienia pełnomocników </w:t>
      </w:r>
    </w:p>
    <w:p w14:paraId="2DAD2878" w14:textId="77777777" w:rsidR="002D33B3" w:rsidRPr="0022154A" w:rsidRDefault="002D33B3" w:rsidP="002D33B3">
      <w:pPr>
        <w:jc w:val="both"/>
      </w:pPr>
      <w:r w:rsidRPr="0022154A">
        <w:t>ich imiona, nazwiska i adres zamieszkania)</w:t>
      </w:r>
    </w:p>
    <w:p w14:paraId="66F64D79" w14:textId="77777777" w:rsidR="002D33B3" w:rsidRPr="0022154A" w:rsidRDefault="002D33B3" w:rsidP="002D33B3"/>
    <w:p w14:paraId="1206F88C" w14:textId="77777777" w:rsidR="002D33B3" w:rsidRPr="00E01024" w:rsidRDefault="002D33B3" w:rsidP="002D33B3">
      <w:pPr>
        <w:keepNext/>
        <w:ind w:left="2124" w:firstLine="708"/>
        <w:jc w:val="right"/>
        <w:outlineLvl w:val="2"/>
        <w:rPr>
          <w:b/>
          <w:sz w:val="24"/>
          <w:szCs w:val="24"/>
        </w:rPr>
      </w:pPr>
      <w:r w:rsidRPr="00E01024">
        <w:rPr>
          <w:b/>
          <w:sz w:val="24"/>
          <w:szCs w:val="24"/>
        </w:rPr>
        <w:t>Urząd Miasta Jarosławia</w:t>
      </w:r>
    </w:p>
    <w:p w14:paraId="3079C151" w14:textId="7A1A5FBC" w:rsidR="002D33B3" w:rsidRPr="00E01024" w:rsidRDefault="002D33B3" w:rsidP="002D33B3">
      <w:pPr>
        <w:ind w:left="708" w:firstLine="708"/>
        <w:jc w:val="right"/>
        <w:rPr>
          <w:b/>
          <w:sz w:val="24"/>
          <w:szCs w:val="24"/>
        </w:rPr>
      </w:pPr>
      <w:r w:rsidRPr="00E01024">
        <w:rPr>
          <w:b/>
          <w:sz w:val="24"/>
          <w:szCs w:val="24"/>
        </w:rPr>
        <w:t xml:space="preserve">                                             Rynek 1, 37-500 Jarosław</w:t>
      </w:r>
    </w:p>
    <w:p w14:paraId="49FA0B94" w14:textId="77777777" w:rsidR="002D33B3" w:rsidRPr="0022154A" w:rsidRDefault="002D33B3" w:rsidP="002D33B3">
      <w:pPr>
        <w:jc w:val="both"/>
        <w:rPr>
          <w:sz w:val="16"/>
        </w:rPr>
      </w:pPr>
    </w:p>
    <w:p w14:paraId="189B0DBA" w14:textId="77777777" w:rsidR="002D33B3" w:rsidRPr="0022154A" w:rsidRDefault="002D33B3" w:rsidP="002D33B3">
      <w:pPr>
        <w:jc w:val="both"/>
        <w:rPr>
          <w:sz w:val="24"/>
          <w:szCs w:val="24"/>
        </w:rPr>
      </w:pPr>
    </w:p>
    <w:p w14:paraId="0F6A4DB3" w14:textId="77777777" w:rsidR="002D33B3" w:rsidRPr="0022154A" w:rsidRDefault="002D33B3" w:rsidP="002D33B3">
      <w:pPr>
        <w:jc w:val="center"/>
        <w:rPr>
          <w:b/>
          <w:bCs/>
          <w:sz w:val="24"/>
          <w:szCs w:val="24"/>
        </w:rPr>
      </w:pPr>
      <w:r w:rsidRPr="0022154A">
        <w:rPr>
          <w:b/>
          <w:bCs/>
          <w:sz w:val="24"/>
          <w:szCs w:val="24"/>
        </w:rPr>
        <w:t>O Ś W I A D C Z E N I E</w:t>
      </w:r>
    </w:p>
    <w:p w14:paraId="7C33772F" w14:textId="77777777" w:rsidR="002D33B3" w:rsidRPr="0022154A" w:rsidRDefault="002D33B3" w:rsidP="002D33B3">
      <w:pPr>
        <w:jc w:val="center"/>
        <w:rPr>
          <w:b/>
          <w:bCs/>
          <w:sz w:val="24"/>
          <w:szCs w:val="24"/>
        </w:rPr>
      </w:pPr>
      <w:r w:rsidRPr="0022154A">
        <w:rPr>
          <w:b/>
          <w:bCs/>
          <w:sz w:val="24"/>
          <w:szCs w:val="24"/>
        </w:rPr>
        <w:t>o wartości sprzedaży napojów alkoholowych za rok ……..</w:t>
      </w:r>
    </w:p>
    <w:p w14:paraId="5D7037E4" w14:textId="77777777" w:rsidR="002D33B3" w:rsidRPr="0022154A" w:rsidRDefault="002D33B3" w:rsidP="002D33B3">
      <w:pPr>
        <w:jc w:val="center"/>
        <w:rPr>
          <w:b/>
          <w:bCs/>
          <w:sz w:val="24"/>
          <w:szCs w:val="24"/>
        </w:rPr>
      </w:pPr>
    </w:p>
    <w:p w14:paraId="351CFC5F" w14:textId="77777777" w:rsidR="002D33B3" w:rsidRPr="0022154A" w:rsidRDefault="002D33B3" w:rsidP="002D33B3">
      <w:pPr>
        <w:spacing w:line="360" w:lineRule="auto"/>
        <w:rPr>
          <w:bCs/>
          <w:sz w:val="24"/>
          <w:szCs w:val="24"/>
        </w:rPr>
      </w:pPr>
      <w:r w:rsidRPr="0022154A">
        <w:rPr>
          <w:bCs/>
          <w:sz w:val="24"/>
          <w:szCs w:val="24"/>
        </w:rPr>
        <w:t>w lokalu handlowym**, gastronomicznym** usytuowanym przy ulicy/osiedlu .....................................</w:t>
      </w:r>
    </w:p>
    <w:p w14:paraId="340A9A7C" w14:textId="77777777" w:rsidR="002D33B3" w:rsidRPr="0022154A" w:rsidRDefault="002D33B3" w:rsidP="002D33B3">
      <w:pPr>
        <w:spacing w:line="360" w:lineRule="auto"/>
        <w:rPr>
          <w:bCs/>
          <w:sz w:val="24"/>
          <w:szCs w:val="24"/>
        </w:rPr>
      </w:pPr>
      <w:r w:rsidRPr="0022154A">
        <w:rPr>
          <w:bCs/>
          <w:sz w:val="24"/>
          <w:szCs w:val="24"/>
        </w:rPr>
        <w:t>............................................................................................................................................. w Jarosławiu</w:t>
      </w:r>
    </w:p>
    <w:p w14:paraId="15D555F3" w14:textId="77777777" w:rsidR="002D33B3" w:rsidRPr="0022154A" w:rsidRDefault="002D33B3" w:rsidP="002D33B3">
      <w:pPr>
        <w:jc w:val="both"/>
        <w:rPr>
          <w:sz w:val="24"/>
          <w:szCs w:val="24"/>
        </w:rPr>
      </w:pPr>
    </w:p>
    <w:p w14:paraId="344F0905" w14:textId="68D8AF8B" w:rsidR="002D33B3" w:rsidRPr="0022154A" w:rsidRDefault="002D33B3" w:rsidP="002D33B3">
      <w:pPr>
        <w:jc w:val="both"/>
        <w:rPr>
          <w:sz w:val="24"/>
          <w:szCs w:val="24"/>
        </w:rPr>
      </w:pPr>
      <w:r w:rsidRPr="0022154A">
        <w:rPr>
          <w:sz w:val="24"/>
          <w:szCs w:val="24"/>
        </w:rPr>
        <w:tab/>
        <w:t>Na podstawie art. 11¹ ust. 4 ustawy z dnia 26 paździe</w:t>
      </w:r>
      <w:r>
        <w:rPr>
          <w:sz w:val="24"/>
          <w:szCs w:val="24"/>
        </w:rPr>
        <w:t xml:space="preserve">rnika 1982 r., o wychowaniu </w:t>
      </w:r>
      <w:r w:rsidRPr="0022154A">
        <w:rPr>
          <w:sz w:val="24"/>
          <w:szCs w:val="24"/>
        </w:rPr>
        <w:t>w trzeźwości i przeciwdziałaniu al</w:t>
      </w:r>
      <w:r>
        <w:rPr>
          <w:sz w:val="24"/>
          <w:szCs w:val="24"/>
        </w:rPr>
        <w:t>koholizmowi (t.j. Dz.U.2023.</w:t>
      </w:r>
      <w:r w:rsidR="009A2375">
        <w:rPr>
          <w:sz w:val="24"/>
          <w:szCs w:val="24"/>
        </w:rPr>
        <w:t>2151</w:t>
      </w:r>
      <w:r w:rsidRPr="0022154A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5719D211" w14:textId="77777777" w:rsidR="002D33B3" w:rsidRPr="0022154A" w:rsidRDefault="002D33B3" w:rsidP="002D33B3">
      <w:pPr>
        <w:jc w:val="both"/>
        <w:rPr>
          <w:sz w:val="24"/>
          <w:szCs w:val="24"/>
        </w:rPr>
      </w:pPr>
    </w:p>
    <w:p w14:paraId="149CBA6F" w14:textId="77777777" w:rsidR="002D33B3" w:rsidRPr="0022154A" w:rsidRDefault="002D33B3" w:rsidP="002D33B3">
      <w:pPr>
        <w:jc w:val="center"/>
        <w:rPr>
          <w:b/>
          <w:bCs/>
          <w:sz w:val="24"/>
          <w:szCs w:val="24"/>
        </w:rPr>
      </w:pPr>
      <w:r w:rsidRPr="0022154A">
        <w:rPr>
          <w:b/>
          <w:bCs/>
          <w:sz w:val="24"/>
          <w:szCs w:val="24"/>
        </w:rPr>
        <w:t xml:space="preserve">o ś w i a d c z a m (y), że wartość* sprzedaży brutto napojów alkoholowych </w:t>
      </w:r>
    </w:p>
    <w:p w14:paraId="5BA8E926" w14:textId="77777777" w:rsidR="002D33B3" w:rsidRPr="0022154A" w:rsidRDefault="002D33B3" w:rsidP="002D33B3">
      <w:pPr>
        <w:rPr>
          <w:bCs/>
          <w:sz w:val="24"/>
          <w:szCs w:val="24"/>
        </w:rPr>
      </w:pPr>
      <w:r w:rsidRPr="0022154A">
        <w:rPr>
          <w:bCs/>
          <w:sz w:val="24"/>
          <w:szCs w:val="24"/>
        </w:rPr>
        <w:t>wynosiła: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544"/>
        <w:gridCol w:w="3118"/>
        <w:gridCol w:w="3402"/>
      </w:tblGrid>
      <w:tr w:rsidR="002D33B3" w:rsidRPr="0022154A" w14:paraId="4FF0CE10" w14:textId="77777777" w:rsidTr="00CF2A15">
        <w:tc>
          <w:tcPr>
            <w:tcW w:w="570" w:type="dxa"/>
            <w:shd w:val="clear" w:color="auto" w:fill="auto"/>
          </w:tcPr>
          <w:p w14:paraId="7A0532D0" w14:textId="77777777" w:rsidR="002D33B3" w:rsidRPr="0022154A" w:rsidRDefault="002D33B3" w:rsidP="00CF2A1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154A">
              <w:rPr>
                <w:rFonts w:eastAsia="Calibri"/>
                <w:b/>
                <w:sz w:val="24"/>
                <w:szCs w:val="24"/>
              </w:rPr>
              <w:t>Lp.</w:t>
            </w:r>
          </w:p>
        </w:tc>
        <w:tc>
          <w:tcPr>
            <w:tcW w:w="2544" w:type="dxa"/>
            <w:shd w:val="clear" w:color="auto" w:fill="auto"/>
          </w:tcPr>
          <w:p w14:paraId="347B57DD" w14:textId="77777777" w:rsidR="002D33B3" w:rsidRPr="0022154A" w:rsidRDefault="002D33B3" w:rsidP="00CF2A1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154A">
              <w:rPr>
                <w:rFonts w:eastAsia="Calibri"/>
                <w:b/>
                <w:sz w:val="24"/>
                <w:szCs w:val="24"/>
              </w:rPr>
              <w:t>Rodzaj sprzedawanych napojów alkoholowych</w:t>
            </w:r>
          </w:p>
          <w:p w14:paraId="7AE68E53" w14:textId="77777777" w:rsidR="002D33B3" w:rsidRPr="0022154A" w:rsidRDefault="002D33B3" w:rsidP="00CF2A1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79EF0C92" w14:textId="77777777" w:rsidR="002D33B3" w:rsidRPr="0022154A" w:rsidRDefault="002D33B3" w:rsidP="00CF2A1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154A">
              <w:rPr>
                <w:rFonts w:eastAsia="Calibri"/>
                <w:b/>
                <w:sz w:val="24"/>
                <w:szCs w:val="24"/>
              </w:rPr>
              <w:t>Wartość brutto sprzedanych napojów alkoholowych</w:t>
            </w:r>
          </w:p>
        </w:tc>
        <w:tc>
          <w:tcPr>
            <w:tcW w:w="3402" w:type="dxa"/>
            <w:shd w:val="clear" w:color="auto" w:fill="auto"/>
          </w:tcPr>
          <w:p w14:paraId="62C23825" w14:textId="77777777" w:rsidR="002D33B3" w:rsidRPr="0022154A" w:rsidRDefault="002D33B3" w:rsidP="00CF2A1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154A">
              <w:rPr>
                <w:rFonts w:eastAsia="Calibri"/>
                <w:b/>
                <w:sz w:val="24"/>
                <w:szCs w:val="24"/>
              </w:rPr>
              <w:t>Słownie złotych</w:t>
            </w:r>
          </w:p>
        </w:tc>
      </w:tr>
      <w:tr w:rsidR="002D33B3" w:rsidRPr="0022154A" w14:paraId="5A9CDB47" w14:textId="77777777" w:rsidTr="00CF2A15">
        <w:tc>
          <w:tcPr>
            <w:tcW w:w="570" w:type="dxa"/>
            <w:shd w:val="clear" w:color="auto" w:fill="auto"/>
          </w:tcPr>
          <w:p w14:paraId="641E27DB" w14:textId="77777777"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  <w:r w:rsidRPr="0022154A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544" w:type="dxa"/>
            <w:shd w:val="clear" w:color="auto" w:fill="auto"/>
          </w:tcPr>
          <w:p w14:paraId="73EBF9E9" w14:textId="77777777" w:rsidR="002D33B3" w:rsidRPr="0022154A" w:rsidRDefault="002D33B3" w:rsidP="00CF2A15">
            <w:pPr>
              <w:rPr>
                <w:rFonts w:eastAsia="Calibri"/>
                <w:b/>
                <w:sz w:val="24"/>
                <w:szCs w:val="24"/>
              </w:rPr>
            </w:pPr>
            <w:r w:rsidRPr="0022154A">
              <w:rPr>
                <w:rFonts w:eastAsia="Calibri"/>
                <w:sz w:val="24"/>
                <w:szCs w:val="24"/>
              </w:rPr>
              <w:t xml:space="preserve">„A” – </w:t>
            </w:r>
            <w:r w:rsidRPr="0022154A">
              <w:rPr>
                <w:rFonts w:eastAsia="Calibri"/>
                <w:b/>
                <w:sz w:val="24"/>
                <w:szCs w:val="24"/>
              </w:rPr>
              <w:t>do 4,5% zawartości alkoholu oraz na piwo</w:t>
            </w:r>
          </w:p>
          <w:p w14:paraId="3EDF5B6D" w14:textId="77777777" w:rsidR="002D33B3" w:rsidRPr="0022154A" w:rsidRDefault="002D33B3" w:rsidP="002D33B3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22154A">
              <w:rPr>
                <w:rFonts w:eastAsia="Calibri"/>
                <w:sz w:val="24"/>
                <w:szCs w:val="24"/>
                <w:lang w:eastAsia="en-US"/>
              </w:rPr>
              <w:t>na podstawie zezwolenia:</w:t>
            </w:r>
          </w:p>
          <w:p w14:paraId="19C34123" w14:textId="77777777"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</w:p>
          <w:p w14:paraId="72A69BB3" w14:textId="77777777"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  <w:r w:rsidRPr="0022154A">
              <w:rPr>
                <w:rFonts w:eastAsia="Calibri"/>
                <w:sz w:val="24"/>
                <w:szCs w:val="24"/>
              </w:rPr>
              <w:t>nr.............................</w:t>
            </w:r>
          </w:p>
          <w:p w14:paraId="7CB026DF" w14:textId="77777777"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0CD03B2A" w14:textId="77777777"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</w:p>
          <w:p w14:paraId="2B7A815E" w14:textId="77777777"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</w:p>
          <w:p w14:paraId="15C1B517" w14:textId="77777777"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</w:p>
          <w:p w14:paraId="434CE0D6" w14:textId="77777777"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  <w:r w:rsidRPr="0022154A">
              <w:rPr>
                <w:rFonts w:eastAsia="Calibri"/>
                <w:sz w:val="24"/>
                <w:szCs w:val="24"/>
              </w:rPr>
              <w:t>.............................................zł</w:t>
            </w:r>
          </w:p>
        </w:tc>
        <w:tc>
          <w:tcPr>
            <w:tcW w:w="3402" w:type="dxa"/>
            <w:shd w:val="clear" w:color="auto" w:fill="auto"/>
          </w:tcPr>
          <w:p w14:paraId="775A5565" w14:textId="77777777"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</w:p>
          <w:p w14:paraId="5F8AF3DC" w14:textId="77777777"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  <w:r w:rsidRPr="0022154A">
              <w:rPr>
                <w:rFonts w:eastAsia="Calibri"/>
                <w:sz w:val="24"/>
                <w:szCs w:val="24"/>
              </w:rPr>
              <w:t>.....................................................</w:t>
            </w:r>
          </w:p>
          <w:p w14:paraId="70BA159C" w14:textId="77777777"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</w:p>
          <w:p w14:paraId="2DDC07F2" w14:textId="77777777"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  <w:r w:rsidRPr="0022154A">
              <w:rPr>
                <w:rFonts w:eastAsia="Calibri"/>
                <w:sz w:val="24"/>
                <w:szCs w:val="24"/>
              </w:rPr>
              <w:t>.....................................................</w:t>
            </w:r>
          </w:p>
          <w:p w14:paraId="6D299592" w14:textId="77777777"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</w:p>
          <w:p w14:paraId="6F5BE6E4" w14:textId="77777777"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  <w:r w:rsidRPr="0022154A">
              <w:rPr>
                <w:rFonts w:eastAsia="Calibri"/>
                <w:sz w:val="24"/>
                <w:szCs w:val="24"/>
              </w:rPr>
              <w:t>.....................................................</w:t>
            </w:r>
          </w:p>
          <w:p w14:paraId="33B5A58D" w14:textId="77777777"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D33B3" w:rsidRPr="0022154A" w14:paraId="4700EDFC" w14:textId="77777777" w:rsidTr="00CF2A15">
        <w:tc>
          <w:tcPr>
            <w:tcW w:w="570" w:type="dxa"/>
            <w:shd w:val="clear" w:color="auto" w:fill="auto"/>
          </w:tcPr>
          <w:p w14:paraId="4E951074" w14:textId="77777777"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  <w:r w:rsidRPr="0022154A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544" w:type="dxa"/>
            <w:shd w:val="clear" w:color="auto" w:fill="auto"/>
          </w:tcPr>
          <w:p w14:paraId="47A50DED" w14:textId="77777777" w:rsidR="002D33B3" w:rsidRPr="0022154A" w:rsidRDefault="002D33B3" w:rsidP="00CF2A15">
            <w:pPr>
              <w:rPr>
                <w:rFonts w:eastAsia="Calibri"/>
                <w:b/>
                <w:sz w:val="24"/>
                <w:szCs w:val="24"/>
              </w:rPr>
            </w:pPr>
            <w:r w:rsidRPr="0022154A">
              <w:rPr>
                <w:rFonts w:eastAsia="Calibri"/>
                <w:sz w:val="24"/>
                <w:szCs w:val="24"/>
              </w:rPr>
              <w:t xml:space="preserve">„B” – </w:t>
            </w:r>
            <w:r w:rsidRPr="0022154A">
              <w:rPr>
                <w:rFonts w:eastAsia="Calibri"/>
                <w:b/>
                <w:sz w:val="24"/>
                <w:szCs w:val="24"/>
              </w:rPr>
              <w:t xml:space="preserve">od 4,5% do 18% zawartości alkoholu </w:t>
            </w:r>
          </w:p>
          <w:p w14:paraId="22142A7F" w14:textId="77777777" w:rsidR="002D33B3" w:rsidRPr="0022154A" w:rsidRDefault="002D33B3" w:rsidP="00CF2A15">
            <w:pPr>
              <w:rPr>
                <w:rFonts w:eastAsia="Calibri"/>
                <w:b/>
                <w:sz w:val="24"/>
                <w:szCs w:val="24"/>
              </w:rPr>
            </w:pPr>
            <w:r w:rsidRPr="0022154A">
              <w:rPr>
                <w:rFonts w:eastAsia="Calibri"/>
                <w:b/>
                <w:sz w:val="24"/>
                <w:szCs w:val="24"/>
              </w:rPr>
              <w:t>(z wyjątkiem piwa)</w:t>
            </w:r>
          </w:p>
          <w:p w14:paraId="7AAF051A" w14:textId="77777777" w:rsidR="002D33B3" w:rsidRPr="0022154A" w:rsidRDefault="002D33B3" w:rsidP="002D33B3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22154A">
              <w:rPr>
                <w:rFonts w:eastAsia="Calibri"/>
                <w:sz w:val="24"/>
                <w:szCs w:val="24"/>
                <w:lang w:eastAsia="en-US"/>
              </w:rPr>
              <w:t>na podstawie zezwolenia:</w:t>
            </w:r>
          </w:p>
          <w:p w14:paraId="2763B4C7" w14:textId="77777777"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</w:p>
          <w:p w14:paraId="371AF35C" w14:textId="77777777"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  <w:r w:rsidRPr="0022154A">
              <w:rPr>
                <w:rFonts w:eastAsia="Calibri"/>
                <w:sz w:val="24"/>
                <w:szCs w:val="24"/>
              </w:rPr>
              <w:t>nr..............................</w:t>
            </w:r>
          </w:p>
        </w:tc>
        <w:tc>
          <w:tcPr>
            <w:tcW w:w="3118" w:type="dxa"/>
            <w:shd w:val="clear" w:color="auto" w:fill="auto"/>
          </w:tcPr>
          <w:p w14:paraId="1FF6EBB0" w14:textId="77777777"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</w:p>
          <w:p w14:paraId="5EBC7B8E" w14:textId="77777777"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</w:p>
          <w:p w14:paraId="7FDCCE66" w14:textId="77777777"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</w:p>
          <w:p w14:paraId="54E71AC3" w14:textId="77777777"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  <w:r w:rsidRPr="0022154A">
              <w:rPr>
                <w:rFonts w:eastAsia="Calibri"/>
                <w:sz w:val="24"/>
                <w:szCs w:val="24"/>
              </w:rPr>
              <w:t>.............................................zł</w:t>
            </w:r>
          </w:p>
        </w:tc>
        <w:tc>
          <w:tcPr>
            <w:tcW w:w="3402" w:type="dxa"/>
            <w:shd w:val="clear" w:color="auto" w:fill="auto"/>
          </w:tcPr>
          <w:p w14:paraId="40FA807C" w14:textId="77777777"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</w:p>
          <w:p w14:paraId="651FE020" w14:textId="77777777"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  <w:r w:rsidRPr="0022154A">
              <w:rPr>
                <w:rFonts w:eastAsia="Calibri"/>
                <w:sz w:val="24"/>
                <w:szCs w:val="24"/>
              </w:rPr>
              <w:t>.....................................................</w:t>
            </w:r>
          </w:p>
          <w:p w14:paraId="12E6059E" w14:textId="77777777"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</w:p>
          <w:p w14:paraId="1D7237A5" w14:textId="77777777"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  <w:r w:rsidRPr="0022154A">
              <w:rPr>
                <w:rFonts w:eastAsia="Calibri"/>
                <w:sz w:val="24"/>
                <w:szCs w:val="24"/>
              </w:rPr>
              <w:t>.....................................................</w:t>
            </w:r>
          </w:p>
          <w:p w14:paraId="41CD8617" w14:textId="77777777"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</w:p>
          <w:p w14:paraId="049DEF55" w14:textId="77777777"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  <w:r w:rsidRPr="0022154A">
              <w:rPr>
                <w:rFonts w:eastAsia="Calibri"/>
                <w:sz w:val="24"/>
                <w:szCs w:val="24"/>
              </w:rPr>
              <w:t>.....................................................</w:t>
            </w:r>
          </w:p>
          <w:p w14:paraId="39F35497" w14:textId="77777777"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D33B3" w:rsidRPr="0022154A" w14:paraId="56082753" w14:textId="77777777" w:rsidTr="00CF2A15">
        <w:tc>
          <w:tcPr>
            <w:tcW w:w="570" w:type="dxa"/>
            <w:shd w:val="clear" w:color="auto" w:fill="auto"/>
          </w:tcPr>
          <w:p w14:paraId="09B6C12E" w14:textId="77777777"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  <w:r w:rsidRPr="0022154A">
              <w:rPr>
                <w:rFonts w:eastAsia="Calibri"/>
                <w:sz w:val="24"/>
                <w:szCs w:val="24"/>
              </w:rPr>
              <w:t>3..</w:t>
            </w:r>
          </w:p>
        </w:tc>
        <w:tc>
          <w:tcPr>
            <w:tcW w:w="2544" w:type="dxa"/>
            <w:shd w:val="clear" w:color="auto" w:fill="auto"/>
          </w:tcPr>
          <w:p w14:paraId="431DB304" w14:textId="77777777"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  <w:r w:rsidRPr="0022154A">
              <w:rPr>
                <w:rFonts w:eastAsia="Calibri"/>
                <w:sz w:val="24"/>
                <w:szCs w:val="24"/>
              </w:rPr>
              <w:t xml:space="preserve">„C”- </w:t>
            </w:r>
            <w:r w:rsidRPr="0022154A">
              <w:rPr>
                <w:rFonts w:eastAsia="Calibri"/>
                <w:b/>
                <w:sz w:val="24"/>
                <w:szCs w:val="24"/>
              </w:rPr>
              <w:t>powyżej 18% zawartości alkoholu</w:t>
            </w:r>
          </w:p>
          <w:p w14:paraId="656967DC" w14:textId="77777777" w:rsidR="002D33B3" w:rsidRPr="0022154A" w:rsidRDefault="002D33B3" w:rsidP="002D33B3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22154A">
              <w:rPr>
                <w:rFonts w:eastAsia="Calibri"/>
                <w:sz w:val="24"/>
                <w:szCs w:val="24"/>
                <w:lang w:eastAsia="en-US"/>
              </w:rPr>
              <w:t>na podstawie zezwolenia:</w:t>
            </w:r>
          </w:p>
          <w:p w14:paraId="17C240BC" w14:textId="77777777"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</w:p>
          <w:p w14:paraId="123A2FA9" w14:textId="77777777"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  <w:r w:rsidRPr="0022154A">
              <w:rPr>
                <w:rFonts w:eastAsia="Calibri"/>
                <w:sz w:val="24"/>
                <w:szCs w:val="24"/>
              </w:rPr>
              <w:t>nr..............................</w:t>
            </w:r>
          </w:p>
        </w:tc>
        <w:tc>
          <w:tcPr>
            <w:tcW w:w="3118" w:type="dxa"/>
            <w:shd w:val="clear" w:color="auto" w:fill="auto"/>
          </w:tcPr>
          <w:p w14:paraId="5D43252F" w14:textId="77777777"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</w:p>
          <w:p w14:paraId="73F65E27" w14:textId="77777777"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</w:p>
          <w:p w14:paraId="4D86F574" w14:textId="77777777"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</w:p>
          <w:p w14:paraId="4D834393" w14:textId="77777777"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  <w:r w:rsidRPr="0022154A">
              <w:rPr>
                <w:rFonts w:eastAsia="Calibri"/>
                <w:sz w:val="24"/>
                <w:szCs w:val="24"/>
              </w:rPr>
              <w:t>.............................................zł</w:t>
            </w:r>
          </w:p>
          <w:p w14:paraId="3FC42F7A" w14:textId="77777777"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45E2353" w14:textId="77777777"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</w:p>
          <w:p w14:paraId="0A7E1659" w14:textId="77777777"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  <w:r w:rsidRPr="0022154A">
              <w:rPr>
                <w:rFonts w:eastAsia="Calibri"/>
                <w:sz w:val="24"/>
                <w:szCs w:val="24"/>
              </w:rPr>
              <w:t>.....................................................</w:t>
            </w:r>
          </w:p>
          <w:p w14:paraId="222C1D17" w14:textId="77777777"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</w:p>
          <w:p w14:paraId="1164BD25" w14:textId="77777777"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  <w:r w:rsidRPr="0022154A">
              <w:rPr>
                <w:rFonts w:eastAsia="Calibri"/>
                <w:sz w:val="24"/>
                <w:szCs w:val="24"/>
              </w:rPr>
              <w:t>.....................................................</w:t>
            </w:r>
          </w:p>
          <w:p w14:paraId="60B8FA59" w14:textId="77777777"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</w:p>
          <w:p w14:paraId="3369143B" w14:textId="77777777"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  <w:r w:rsidRPr="0022154A">
              <w:rPr>
                <w:rFonts w:eastAsia="Calibri"/>
                <w:sz w:val="24"/>
                <w:szCs w:val="24"/>
              </w:rPr>
              <w:t>.....................................................</w:t>
            </w:r>
          </w:p>
          <w:p w14:paraId="6139E47D" w14:textId="77777777"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</w:p>
          <w:p w14:paraId="04FF6D13" w14:textId="77777777" w:rsidR="002D33B3" w:rsidRPr="0022154A" w:rsidRDefault="002D33B3" w:rsidP="00CF2A15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11D9888D" w14:textId="77777777" w:rsidR="002D33B3" w:rsidRPr="0022154A" w:rsidRDefault="002D33B3" w:rsidP="002D33B3">
      <w:pPr>
        <w:rPr>
          <w:bCs/>
          <w:sz w:val="24"/>
          <w:szCs w:val="24"/>
        </w:rPr>
      </w:pPr>
    </w:p>
    <w:p w14:paraId="61584431" w14:textId="77777777" w:rsidR="002D33B3" w:rsidRPr="0022154A" w:rsidRDefault="002D33B3" w:rsidP="002D33B3">
      <w:pPr>
        <w:rPr>
          <w:bCs/>
          <w:sz w:val="24"/>
          <w:szCs w:val="24"/>
        </w:rPr>
      </w:pPr>
    </w:p>
    <w:p w14:paraId="123CE3C5" w14:textId="77777777" w:rsidR="002D33B3" w:rsidRPr="0022154A" w:rsidRDefault="002D33B3" w:rsidP="002D33B3">
      <w:pPr>
        <w:jc w:val="both"/>
      </w:pPr>
      <w:r w:rsidRPr="0022154A">
        <w:t xml:space="preserve">Powyższe oświadczenie zostało złożone </w:t>
      </w:r>
      <w:r w:rsidRPr="0022154A">
        <w:rPr>
          <w:b/>
        </w:rPr>
        <w:t>zgodnie ze stanem faktycznym</w:t>
      </w:r>
      <w:r w:rsidRPr="0022154A">
        <w:t xml:space="preserve"> ze świadomością konsekwencji prawnych                      za podanie niezgodnych z prawdą danych. tj.: </w:t>
      </w:r>
    </w:p>
    <w:p w14:paraId="44FAB97C" w14:textId="100D6C6C" w:rsidR="002D33B3" w:rsidRPr="0022154A" w:rsidRDefault="002D33B3" w:rsidP="002D33B3">
      <w:pPr>
        <w:numPr>
          <w:ilvl w:val="0"/>
          <w:numId w:val="1"/>
        </w:numPr>
        <w:jc w:val="both"/>
      </w:pPr>
      <w:r w:rsidRPr="0022154A">
        <w:t>odpowiedzialności karnej z art. 233 § 1 ustawy z dnia 6 czerwca 1997 r. Kodeks karny (t</w:t>
      </w:r>
      <w:r>
        <w:t>.j. Dz.U..202</w:t>
      </w:r>
      <w:r w:rsidR="009A2375">
        <w:t>4</w:t>
      </w:r>
      <w:r>
        <w:t>.1</w:t>
      </w:r>
      <w:r w:rsidR="009A2375">
        <w:t>7</w:t>
      </w:r>
      <w:r w:rsidRPr="0022154A">
        <w:t xml:space="preserve"> z późn. zm.),    </w:t>
      </w:r>
    </w:p>
    <w:p w14:paraId="61AA975F" w14:textId="77777777" w:rsidR="002D33B3" w:rsidRPr="0022154A" w:rsidRDefault="002D33B3" w:rsidP="002D33B3">
      <w:pPr>
        <w:numPr>
          <w:ilvl w:val="0"/>
          <w:numId w:val="1"/>
        </w:numPr>
        <w:jc w:val="both"/>
        <w:rPr>
          <w:b/>
        </w:rPr>
      </w:pPr>
      <w:r w:rsidRPr="0022154A">
        <w:rPr>
          <w:b/>
        </w:rPr>
        <w:t>cofnięcia zezwolenia na sprzedaż  napojów alkoholowych art. 18 ust 10 pkt 5 ustawy o wychowaniu                       w trzeźwości i przeciwdziałaniu alkoholizmowi.</w:t>
      </w:r>
    </w:p>
    <w:p w14:paraId="687E02BB" w14:textId="77777777" w:rsidR="002D33B3" w:rsidRPr="0022154A" w:rsidRDefault="002D33B3" w:rsidP="002D33B3">
      <w:pPr>
        <w:jc w:val="both"/>
        <w:rPr>
          <w:b/>
          <w:sz w:val="24"/>
          <w:szCs w:val="24"/>
        </w:rPr>
      </w:pPr>
    </w:p>
    <w:p w14:paraId="453BBD5D" w14:textId="77777777" w:rsidR="002D33B3" w:rsidRPr="0022154A" w:rsidRDefault="002D33B3" w:rsidP="002D33B3">
      <w:pPr>
        <w:jc w:val="both"/>
        <w:rPr>
          <w:sz w:val="24"/>
          <w:szCs w:val="24"/>
        </w:rPr>
      </w:pPr>
    </w:p>
    <w:p w14:paraId="1FDC752D" w14:textId="77777777" w:rsidR="002D33B3" w:rsidRPr="0022154A" w:rsidRDefault="002D33B3" w:rsidP="002D33B3">
      <w:pPr>
        <w:ind w:left="2832"/>
        <w:jc w:val="both"/>
        <w:rPr>
          <w:b/>
          <w:sz w:val="24"/>
          <w:szCs w:val="24"/>
        </w:rPr>
      </w:pPr>
      <w:r w:rsidRPr="0022154A">
        <w:rPr>
          <w:b/>
          <w:sz w:val="24"/>
          <w:szCs w:val="24"/>
        </w:rPr>
        <w:t xml:space="preserve">   ……………………………..………………………………………..</w:t>
      </w:r>
    </w:p>
    <w:p w14:paraId="6787F166" w14:textId="77777777" w:rsidR="002D33B3" w:rsidRPr="0022154A" w:rsidRDefault="002D33B3" w:rsidP="002D33B3">
      <w:pPr>
        <w:jc w:val="both"/>
      </w:pPr>
      <w:r w:rsidRPr="0022154A">
        <w:t xml:space="preserve">                                                             Czytelny podpis(y) i pieczęć imienna przedsiębiorcy(ów) lub pełnomocnika (ów)</w:t>
      </w:r>
    </w:p>
    <w:p w14:paraId="6544BCC8" w14:textId="77777777" w:rsidR="002D33B3" w:rsidRPr="0022154A" w:rsidRDefault="002D33B3" w:rsidP="002D33B3">
      <w:pPr>
        <w:jc w:val="both"/>
      </w:pPr>
    </w:p>
    <w:p w14:paraId="190B1F9F" w14:textId="77777777" w:rsidR="002D33B3" w:rsidRPr="0022154A" w:rsidRDefault="002D33B3" w:rsidP="002D33B3">
      <w:pPr>
        <w:jc w:val="both"/>
      </w:pPr>
      <w:r w:rsidRPr="0022154A">
        <w:t>(W przypadku prowadzenia działalności na podstawie umowy spółki cywilnej – podpisy wszystkich wspólników)</w:t>
      </w:r>
    </w:p>
    <w:p w14:paraId="5AC8DDDE" w14:textId="77777777" w:rsidR="002D33B3" w:rsidRPr="0022154A" w:rsidRDefault="002D33B3" w:rsidP="002D33B3">
      <w:pPr>
        <w:jc w:val="both"/>
      </w:pPr>
    </w:p>
    <w:p w14:paraId="66F475F2" w14:textId="77777777" w:rsidR="002D33B3" w:rsidRPr="0022154A" w:rsidRDefault="002D33B3" w:rsidP="002D33B3">
      <w:pPr>
        <w:jc w:val="both"/>
      </w:pPr>
      <w:r w:rsidRPr="0022154A">
        <w:t>* wartość sprzedaży – kwota należna sprzedawcy za sprzedane napoje alkoholowe, z uwzględn</w:t>
      </w:r>
      <w:r>
        <w:t xml:space="preserve">ieniem podatku </w:t>
      </w:r>
      <w:r w:rsidRPr="0022154A">
        <w:t>od towarów i usług oraz podatku akcyzowego (art. 2¹ pkt 8 ustawy).</w:t>
      </w:r>
    </w:p>
    <w:p w14:paraId="4B5DBF1F" w14:textId="77777777" w:rsidR="002D33B3" w:rsidRPr="0022154A" w:rsidRDefault="002D33B3" w:rsidP="002D33B3">
      <w:pPr>
        <w:jc w:val="both"/>
      </w:pPr>
      <w:r w:rsidRPr="0022154A">
        <w:t>** niepotrzebne skreślić</w:t>
      </w:r>
    </w:p>
    <w:p w14:paraId="6679EBEA" w14:textId="77777777" w:rsidR="002D33B3" w:rsidRPr="0022154A" w:rsidRDefault="002D33B3" w:rsidP="002D33B3">
      <w:pPr>
        <w:jc w:val="center"/>
        <w:rPr>
          <w:sz w:val="24"/>
          <w:szCs w:val="24"/>
        </w:rPr>
      </w:pPr>
    </w:p>
    <w:p w14:paraId="6E5C602C" w14:textId="77777777" w:rsidR="002D33B3" w:rsidRPr="0022154A" w:rsidRDefault="002D33B3" w:rsidP="002D33B3">
      <w:pPr>
        <w:jc w:val="center"/>
        <w:rPr>
          <w:b/>
          <w:sz w:val="24"/>
          <w:szCs w:val="24"/>
        </w:rPr>
      </w:pPr>
      <w:r w:rsidRPr="0022154A">
        <w:rPr>
          <w:b/>
          <w:sz w:val="24"/>
          <w:szCs w:val="24"/>
        </w:rPr>
        <w:t>POUCZENIE</w:t>
      </w:r>
    </w:p>
    <w:p w14:paraId="68E274F6" w14:textId="77777777" w:rsidR="002D33B3" w:rsidRPr="0022154A" w:rsidRDefault="002D33B3" w:rsidP="002D33B3">
      <w:pPr>
        <w:ind w:left="360"/>
        <w:jc w:val="both"/>
        <w:rPr>
          <w:sz w:val="24"/>
          <w:szCs w:val="24"/>
        </w:rPr>
      </w:pPr>
    </w:p>
    <w:p w14:paraId="52AE00AB" w14:textId="600A54FC" w:rsidR="002D33B3" w:rsidRPr="0022154A" w:rsidRDefault="002D33B3" w:rsidP="002D33B3">
      <w:pPr>
        <w:ind w:left="180" w:hanging="180"/>
        <w:jc w:val="both"/>
        <w:rPr>
          <w:sz w:val="22"/>
          <w:szCs w:val="22"/>
        </w:rPr>
      </w:pPr>
      <w:r w:rsidRPr="0022154A">
        <w:rPr>
          <w:sz w:val="22"/>
          <w:szCs w:val="22"/>
        </w:rPr>
        <w:t xml:space="preserve">1. Oświadczenie należy złożyć w </w:t>
      </w:r>
      <w:r w:rsidRPr="0022154A">
        <w:rPr>
          <w:b/>
          <w:sz w:val="22"/>
          <w:szCs w:val="22"/>
        </w:rPr>
        <w:t>nieprzekraczalnym</w:t>
      </w:r>
      <w:r w:rsidRPr="0022154A">
        <w:rPr>
          <w:sz w:val="22"/>
          <w:szCs w:val="22"/>
        </w:rPr>
        <w:t xml:space="preserve"> terminie do dnia </w:t>
      </w:r>
      <w:r w:rsidRPr="0022154A">
        <w:rPr>
          <w:b/>
          <w:sz w:val="22"/>
          <w:szCs w:val="22"/>
        </w:rPr>
        <w:t>31 stycznia</w:t>
      </w:r>
      <w:r w:rsidRPr="0022154A">
        <w:rPr>
          <w:sz w:val="22"/>
          <w:szCs w:val="22"/>
        </w:rPr>
        <w:t xml:space="preserve"> danego roku kalendarzowego. W przypadku </w:t>
      </w:r>
      <w:r w:rsidRPr="0022154A">
        <w:rPr>
          <w:b/>
          <w:sz w:val="22"/>
          <w:szCs w:val="22"/>
        </w:rPr>
        <w:t xml:space="preserve">niezłożenia oświadczenia w ww. terminie </w:t>
      </w:r>
      <w:r w:rsidRPr="0022154A">
        <w:rPr>
          <w:sz w:val="22"/>
          <w:szCs w:val="22"/>
        </w:rPr>
        <w:t>organ zezwalający stwierdza wygaśnięcie zezwolenie - art. 18 ust.12 pkt 5 ustawy o wychowaniu w trzeźwości i przeciwdziałaniu alkoholizmowi z dnia 26 październik</w:t>
      </w:r>
      <w:r>
        <w:rPr>
          <w:sz w:val="22"/>
          <w:szCs w:val="22"/>
        </w:rPr>
        <w:t>a 1982 r. (t.j. Dz. U.2023.</w:t>
      </w:r>
      <w:r w:rsidR="009A2375">
        <w:rPr>
          <w:sz w:val="22"/>
          <w:szCs w:val="22"/>
        </w:rPr>
        <w:t>2151</w:t>
      </w:r>
      <w:r w:rsidRPr="0022154A">
        <w:rPr>
          <w:sz w:val="22"/>
          <w:szCs w:val="22"/>
        </w:rPr>
        <w:t>)</w:t>
      </w:r>
    </w:p>
    <w:p w14:paraId="785C9142" w14:textId="77777777" w:rsidR="002D33B3" w:rsidRPr="0022154A" w:rsidRDefault="002D33B3" w:rsidP="002D33B3">
      <w:pPr>
        <w:ind w:left="180" w:hanging="180"/>
        <w:jc w:val="both"/>
        <w:rPr>
          <w:sz w:val="22"/>
          <w:szCs w:val="22"/>
        </w:rPr>
      </w:pPr>
      <w:r w:rsidRPr="0022154A">
        <w:rPr>
          <w:sz w:val="22"/>
          <w:szCs w:val="22"/>
        </w:rPr>
        <w:t xml:space="preserve">2. W przypadku </w:t>
      </w:r>
      <w:r w:rsidRPr="0022154A">
        <w:rPr>
          <w:b/>
          <w:sz w:val="22"/>
          <w:szCs w:val="22"/>
        </w:rPr>
        <w:t xml:space="preserve">przedstawienia fałszywych danych w oświadczeniu </w:t>
      </w:r>
      <w:r w:rsidRPr="0022154A">
        <w:rPr>
          <w:b/>
          <w:i/>
          <w:sz w:val="22"/>
          <w:szCs w:val="22"/>
        </w:rPr>
        <w:t>(oświadczenia będą weryfikowane na podstawie wydruku z kasy fiskalnej lub innego dokumentu potwierdzającego wartość sprzedaży napojów alkoholowych )</w:t>
      </w:r>
      <w:r w:rsidRPr="0022154A">
        <w:rPr>
          <w:sz w:val="22"/>
          <w:szCs w:val="22"/>
        </w:rPr>
        <w:t xml:space="preserve"> organ zezwalający cofa zezwolenie, (art. 18 ust.10 pkt 5 ustawy).</w:t>
      </w:r>
    </w:p>
    <w:p w14:paraId="123D9BD2" w14:textId="77777777" w:rsidR="002D33B3" w:rsidRPr="0022154A" w:rsidRDefault="002D33B3" w:rsidP="002D33B3">
      <w:pPr>
        <w:ind w:left="180" w:hanging="180"/>
        <w:jc w:val="both"/>
        <w:rPr>
          <w:sz w:val="22"/>
          <w:szCs w:val="22"/>
        </w:rPr>
      </w:pPr>
      <w:r w:rsidRPr="0022154A">
        <w:rPr>
          <w:sz w:val="22"/>
          <w:szCs w:val="22"/>
        </w:rPr>
        <w:t xml:space="preserve">3. Wartość sprzedaży napojów alkoholowych w roku poprzednim przedstawiona w oświadczeniu stanowi </w:t>
      </w:r>
      <w:r w:rsidRPr="0022154A">
        <w:rPr>
          <w:b/>
          <w:sz w:val="22"/>
          <w:szCs w:val="22"/>
        </w:rPr>
        <w:t>podstawę do naliczenia opłaty rocznej za korzystanie z zezwolenia</w:t>
      </w:r>
      <w:r w:rsidRPr="0022154A">
        <w:rPr>
          <w:sz w:val="22"/>
          <w:szCs w:val="22"/>
        </w:rPr>
        <w:t xml:space="preserve"> </w:t>
      </w:r>
      <w:r w:rsidRPr="0022154A">
        <w:rPr>
          <w:b/>
          <w:sz w:val="22"/>
          <w:szCs w:val="22"/>
        </w:rPr>
        <w:t xml:space="preserve">w danym roku kalendarzowym – </w:t>
      </w:r>
      <w:r w:rsidRPr="0022154A">
        <w:rPr>
          <w:sz w:val="22"/>
          <w:szCs w:val="22"/>
        </w:rPr>
        <w:t xml:space="preserve">na zasadach określonych w art. 11 </w:t>
      </w:r>
      <w:r w:rsidRPr="0022154A">
        <w:rPr>
          <w:sz w:val="22"/>
          <w:szCs w:val="22"/>
          <w:vertAlign w:val="superscript"/>
        </w:rPr>
        <w:t>1</w:t>
      </w:r>
      <w:r w:rsidRPr="0022154A">
        <w:rPr>
          <w:sz w:val="22"/>
          <w:szCs w:val="22"/>
        </w:rPr>
        <w:t xml:space="preserve"> ust. 5 i 6 ustawy.</w:t>
      </w:r>
    </w:p>
    <w:p w14:paraId="608F9117" w14:textId="77777777" w:rsidR="002D33B3" w:rsidRPr="0022154A" w:rsidRDefault="002D33B3" w:rsidP="002D33B3">
      <w:pPr>
        <w:ind w:left="180" w:hanging="180"/>
        <w:jc w:val="both"/>
        <w:rPr>
          <w:sz w:val="22"/>
          <w:szCs w:val="22"/>
        </w:rPr>
      </w:pPr>
      <w:r w:rsidRPr="0022154A">
        <w:rPr>
          <w:sz w:val="22"/>
          <w:szCs w:val="22"/>
        </w:rPr>
        <w:t xml:space="preserve">4. Opłatę roczną za korzystanie z zezwolenia w danym roku kalendarzowym należy uiszczać  w trzech równych ratach, w ustawowych, nieprzywracalnych terminach: </w:t>
      </w:r>
      <w:r w:rsidRPr="0022154A">
        <w:rPr>
          <w:b/>
          <w:sz w:val="22"/>
          <w:szCs w:val="22"/>
        </w:rPr>
        <w:t>do 31 stycznia,</w:t>
      </w:r>
      <w:r w:rsidRPr="0022154A">
        <w:rPr>
          <w:sz w:val="22"/>
          <w:szCs w:val="22"/>
        </w:rPr>
        <w:t xml:space="preserve"> </w:t>
      </w:r>
      <w:r w:rsidRPr="0022154A">
        <w:rPr>
          <w:b/>
          <w:sz w:val="22"/>
          <w:szCs w:val="22"/>
        </w:rPr>
        <w:t xml:space="preserve">31 maja oraz do 30 września danego roku </w:t>
      </w:r>
      <w:r w:rsidRPr="0022154A">
        <w:rPr>
          <w:sz w:val="22"/>
          <w:szCs w:val="22"/>
        </w:rPr>
        <w:t xml:space="preserve"> (art. 11 </w:t>
      </w:r>
      <w:r w:rsidRPr="0022154A">
        <w:rPr>
          <w:sz w:val="22"/>
          <w:szCs w:val="22"/>
          <w:vertAlign w:val="superscript"/>
        </w:rPr>
        <w:t>1</w:t>
      </w:r>
      <w:r w:rsidRPr="0022154A">
        <w:rPr>
          <w:sz w:val="22"/>
          <w:szCs w:val="22"/>
        </w:rPr>
        <w:t xml:space="preserve"> ust.7 ww. ustawy) lub jednorazowo w terminie do 31 stycznia  danego roku kalendarzowego.</w:t>
      </w:r>
    </w:p>
    <w:p w14:paraId="7EBE1C55" w14:textId="504632E4" w:rsidR="002D33B3" w:rsidRPr="0022154A" w:rsidRDefault="002D33B3" w:rsidP="002D33B3">
      <w:pPr>
        <w:ind w:left="180"/>
        <w:jc w:val="both"/>
        <w:rPr>
          <w:sz w:val="22"/>
          <w:szCs w:val="22"/>
        </w:rPr>
      </w:pPr>
      <w:r w:rsidRPr="0022154A">
        <w:rPr>
          <w:sz w:val="22"/>
          <w:szCs w:val="22"/>
        </w:rPr>
        <w:t>Opłatę należy wnieść w kasie Urzędu Miasta Jarosławia, Rynek 1 lub na rachunek Urzędu Miasta Jarosławia: nr konta 10 1240 1792 1111 0010 8805 4491</w:t>
      </w:r>
    </w:p>
    <w:p w14:paraId="5E51E82E" w14:textId="77777777" w:rsidR="002D33B3" w:rsidRPr="0022154A" w:rsidRDefault="002D33B3" w:rsidP="002D33B3">
      <w:pPr>
        <w:jc w:val="both"/>
        <w:rPr>
          <w:sz w:val="22"/>
          <w:szCs w:val="22"/>
        </w:rPr>
      </w:pPr>
      <w:r w:rsidRPr="0022154A">
        <w:rPr>
          <w:sz w:val="22"/>
          <w:szCs w:val="22"/>
        </w:rPr>
        <w:t>5. Zezwolenie wygasa w przypadku (art. 18 ust 12, 12a, 12b):</w:t>
      </w:r>
    </w:p>
    <w:p w14:paraId="07451DEE" w14:textId="77777777" w:rsidR="002D33B3" w:rsidRPr="0022154A" w:rsidRDefault="002D33B3" w:rsidP="002D33B3">
      <w:pPr>
        <w:jc w:val="both"/>
        <w:rPr>
          <w:sz w:val="22"/>
          <w:szCs w:val="22"/>
        </w:rPr>
      </w:pPr>
      <w:r w:rsidRPr="0022154A">
        <w:rPr>
          <w:sz w:val="22"/>
          <w:szCs w:val="22"/>
        </w:rPr>
        <w:t>1) likwidacji punktu sprzedaży;</w:t>
      </w:r>
    </w:p>
    <w:p w14:paraId="0199F88D" w14:textId="77777777" w:rsidR="002D33B3" w:rsidRPr="0022154A" w:rsidRDefault="002D33B3" w:rsidP="002D33B3">
      <w:pPr>
        <w:jc w:val="both"/>
        <w:rPr>
          <w:sz w:val="22"/>
          <w:szCs w:val="22"/>
        </w:rPr>
      </w:pPr>
      <w:r w:rsidRPr="0022154A">
        <w:rPr>
          <w:sz w:val="22"/>
          <w:szCs w:val="22"/>
        </w:rPr>
        <w:t>2) upływu terminu ważności zezwolenia;</w:t>
      </w:r>
    </w:p>
    <w:p w14:paraId="0AE0D879" w14:textId="77777777" w:rsidR="002D33B3" w:rsidRPr="0022154A" w:rsidRDefault="002D33B3" w:rsidP="002D33B3">
      <w:pPr>
        <w:jc w:val="both"/>
        <w:rPr>
          <w:sz w:val="22"/>
          <w:szCs w:val="22"/>
        </w:rPr>
      </w:pPr>
      <w:r w:rsidRPr="0022154A">
        <w:rPr>
          <w:sz w:val="22"/>
          <w:szCs w:val="22"/>
        </w:rPr>
        <w:t>3) zmiany rodzaju działalności punktu sprzedaży;</w:t>
      </w:r>
    </w:p>
    <w:p w14:paraId="6EDD439E" w14:textId="77777777" w:rsidR="002D33B3" w:rsidRPr="0022154A" w:rsidRDefault="002D33B3" w:rsidP="002D33B3">
      <w:pPr>
        <w:jc w:val="both"/>
        <w:rPr>
          <w:sz w:val="22"/>
          <w:szCs w:val="22"/>
        </w:rPr>
      </w:pPr>
      <w:r w:rsidRPr="0022154A">
        <w:rPr>
          <w:sz w:val="22"/>
          <w:szCs w:val="22"/>
        </w:rPr>
        <w:t>4) zmiany składu osobowego wspólników spółki cywilnej;</w:t>
      </w:r>
    </w:p>
    <w:p w14:paraId="3977E971" w14:textId="77777777" w:rsidR="002D33B3" w:rsidRPr="0022154A" w:rsidRDefault="002D33B3" w:rsidP="002D33B3">
      <w:pPr>
        <w:jc w:val="both"/>
        <w:rPr>
          <w:sz w:val="22"/>
          <w:szCs w:val="22"/>
        </w:rPr>
      </w:pPr>
      <w:r w:rsidRPr="0022154A">
        <w:rPr>
          <w:sz w:val="22"/>
          <w:szCs w:val="22"/>
        </w:rPr>
        <w:t>5) niedopełnienia w terminach obowiązku:</w:t>
      </w:r>
    </w:p>
    <w:p w14:paraId="4843589C" w14:textId="77777777" w:rsidR="002D33B3" w:rsidRPr="0022154A" w:rsidRDefault="002D33B3" w:rsidP="002D33B3">
      <w:pPr>
        <w:jc w:val="both"/>
        <w:rPr>
          <w:sz w:val="22"/>
          <w:szCs w:val="22"/>
        </w:rPr>
      </w:pPr>
      <w:r w:rsidRPr="0022154A">
        <w:rPr>
          <w:sz w:val="22"/>
          <w:szCs w:val="22"/>
        </w:rPr>
        <w:t>a) złożenia oświadczenia, o którym mowa w art. 11</w:t>
      </w:r>
      <w:r w:rsidRPr="0022154A">
        <w:rPr>
          <w:sz w:val="22"/>
          <w:szCs w:val="22"/>
          <w:vertAlign w:val="superscript"/>
        </w:rPr>
        <w:t>1</w:t>
      </w:r>
      <w:r w:rsidRPr="0022154A">
        <w:rPr>
          <w:sz w:val="22"/>
          <w:szCs w:val="22"/>
        </w:rPr>
        <w:t xml:space="preserve"> ust. 4, lub</w:t>
      </w:r>
    </w:p>
    <w:p w14:paraId="5AAB3A3A" w14:textId="77777777" w:rsidR="002D33B3" w:rsidRPr="0022154A" w:rsidRDefault="002D33B3" w:rsidP="002D33B3">
      <w:pPr>
        <w:jc w:val="both"/>
        <w:rPr>
          <w:sz w:val="22"/>
          <w:szCs w:val="22"/>
        </w:rPr>
      </w:pPr>
      <w:r w:rsidRPr="0022154A">
        <w:rPr>
          <w:sz w:val="22"/>
          <w:szCs w:val="22"/>
        </w:rPr>
        <w:t>b) dokonania opłaty w wysokości określonej w art. 11</w:t>
      </w:r>
      <w:r w:rsidRPr="0022154A">
        <w:rPr>
          <w:sz w:val="22"/>
          <w:szCs w:val="22"/>
          <w:vertAlign w:val="superscript"/>
        </w:rPr>
        <w:t>1</w:t>
      </w:r>
      <w:r w:rsidRPr="0022154A">
        <w:rPr>
          <w:sz w:val="22"/>
          <w:szCs w:val="22"/>
        </w:rPr>
        <w:t xml:space="preserve"> ust. 2 i 5.</w:t>
      </w:r>
    </w:p>
    <w:p w14:paraId="75E5AFF0" w14:textId="77777777" w:rsidR="002D33B3" w:rsidRPr="0022154A" w:rsidRDefault="002D33B3" w:rsidP="002D33B3">
      <w:pPr>
        <w:jc w:val="both"/>
        <w:rPr>
          <w:sz w:val="22"/>
          <w:szCs w:val="22"/>
        </w:rPr>
      </w:pPr>
      <w:r w:rsidRPr="0022154A">
        <w:rPr>
          <w:sz w:val="22"/>
          <w:szCs w:val="22"/>
        </w:rPr>
        <w:t>12a. W przypadku, o którym mowa w ust. 12 pkt 5 lit. a, zezwolenie wygasa z upływem 30 dni od dnia upływu terminu dopełnienia obowiązku złożenia oświadczenia, o którym mowa w art. 11</w:t>
      </w:r>
      <w:r w:rsidRPr="0022154A">
        <w:rPr>
          <w:sz w:val="22"/>
          <w:szCs w:val="22"/>
          <w:vertAlign w:val="superscript"/>
        </w:rPr>
        <w:t>1</w:t>
      </w:r>
      <w:r w:rsidRPr="0022154A">
        <w:rPr>
          <w:sz w:val="22"/>
          <w:szCs w:val="22"/>
        </w:rPr>
        <w:t xml:space="preserve"> ust. 4, jeżeli przedsiębiorca w terminie 30 dni od dnia upływu terminu do dokonania czynności określonej w ust. 12 pkt 5 lit. a nie złoży oświadczenia wraz z jednoczesnym dokonaniem opłaty dodatkowej w wysokości 30% opłaty określonej w art. 11</w:t>
      </w:r>
      <w:r w:rsidRPr="0022154A">
        <w:rPr>
          <w:sz w:val="22"/>
          <w:szCs w:val="22"/>
          <w:vertAlign w:val="superscript"/>
        </w:rPr>
        <w:t>1</w:t>
      </w:r>
      <w:r w:rsidRPr="0022154A">
        <w:rPr>
          <w:sz w:val="22"/>
          <w:szCs w:val="22"/>
        </w:rPr>
        <w:t xml:space="preserve"> ust. 2.</w:t>
      </w:r>
    </w:p>
    <w:p w14:paraId="079B8779" w14:textId="77777777" w:rsidR="002D33B3" w:rsidRPr="0022154A" w:rsidRDefault="002D33B3" w:rsidP="002D33B3">
      <w:pPr>
        <w:jc w:val="both"/>
        <w:rPr>
          <w:sz w:val="22"/>
          <w:szCs w:val="22"/>
        </w:rPr>
      </w:pPr>
      <w:r w:rsidRPr="0022154A">
        <w:rPr>
          <w:sz w:val="22"/>
          <w:szCs w:val="22"/>
        </w:rPr>
        <w:t>12b. W przypadku, o którym mowa w ust. 12 pkt 5 lit. b, zezwolenie wygasa z upływem 30 dni od dnia upływu terminu dopełnienia obowiązku dokonania opłaty w wysokości określonej w art. 11</w:t>
      </w:r>
      <w:r w:rsidRPr="0022154A">
        <w:rPr>
          <w:sz w:val="22"/>
          <w:szCs w:val="22"/>
          <w:vertAlign w:val="superscript"/>
        </w:rPr>
        <w:t>1</w:t>
      </w:r>
      <w:r w:rsidRPr="0022154A">
        <w:rPr>
          <w:sz w:val="22"/>
          <w:szCs w:val="22"/>
        </w:rPr>
        <w:t xml:space="preserve"> ust. 2 i 5, jeżeli przedsiębiorca w terminie 30 dni od dnia upływu terminu do dokonania czynności określonej w ust. 12 pkt 5 lit. b nie wniesie raty opłaty określonej w art. 11</w:t>
      </w:r>
      <w:r w:rsidRPr="0022154A">
        <w:rPr>
          <w:sz w:val="22"/>
          <w:szCs w:val="22"/>
          <w:vertAlign w:val="superscript"/>
        </w:rPr>
        <w:t>1</w:t>
      </w:r>
      <w:r w:rsidRPr="0022154A">
        <w:rPr>
          <w:sz w:val="22"/>
          <w:szCs w:val="22"/>
        </w:rPr>
        <w:t xml:space="preserve"> ust. 2 albo 5, powiększonej o 30% tej opłaty.</w:t>
      </w:r>
    </w:p>
    <w:p w14:paraId="74A8D50A" w14:textId="77777777" w:rsidR="002D33B3" w:rsidRPr="0022154A" w:rsidRDefault="002D33B3" w:rsidP="002D33B3">
      <w:pPr>
        <w:jc w:val="both"/>
        <w:rPr>
          <w:sz w:val="22"/>
          <w:szCs w:val="22"/>
        </w:rPr>
      </w:pPr>
      <w:r w:rsidRPr="0022154A">
        <w:rPr>
          <w:sz w:val="22"/>
          <w:szCs w:val="22"/>
        </w:rPr>
        <w:t>6. Przedsiębiorca, którego zezwolenie wygasło z przyczyn określonych w ust. 12 pkt 5, może wystąpić                         z wnioskiem o wydanie nowego zezwolenia nie wcześniej niż po upływie 6 miesięcy od dnia wydania decyzji                  o wygaśnięciu zezwolenia.</w:t>
      </w:r>
    </w:p>
    <w:p w14:paraId="0C01E7A8" w14:textId="77777777" w:rsidR="002D33B3" w:rsidRPr="0022154A" w:rsidRDefault="002D33B3" w:rsidP="002D33B3">
      <w:pPr>
        <w:jc w:val="both"/>
        <w:rPr>
          <w:sz w:val="22"/>
          <w:szCs w:val="22"/>
        </w:rPr>
      </w:pPr>
    </w:p>
    <w:tbl>
      <w:tblPr>
        <w:tblpPr w:leftFromText="141" w:rightFromText="141" w:vertAnchor="page" w:horzAnchor="margin" w:tblpY="736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7"/>
      </w:tblGrid>
      <w:tr w:rsidR="002D33B3" w:rsidRPr="002B3492" w14:paraId="470376B0" w14:textId="77777777" w:rsidTr="00CF2A15">
        <w:tc>
          <w:tcPr>
            <w:tcW w:w="10377" w:type="dxa"/>
            <w:shd w:val="clear" w:color="auto" w:fill="auto"/>
          </w:tcPr>
          <w:p w14:paraId="4020D7CC" w14:textId="77777777" w:rsidR="002D33B3" w:rsidRPr="002B3492" w:rsidRDefault="002D33B3" w:rsidP="00CF2A15">
            <w:pPr>
              <w:jc w:val="center"/>
              <w:rPr>
                <w:rFonts w:cs="Calibri"/>
                <w:b/>
                <w:sz w:val="32"/>
                <w:szCs w:val="32"/>
              </w:rPr>
            </w:pPr>
            <w:r w:rsidRPr="002B3492">
              <w:rPr>
                <w:rFonts w:cs="Calibri"/>
                <w:b/>
                <w:sz w:val="32"/>
                <w:szCs w:val="32"/>
              </w:rPr>
              <w:lastRenderedPageBreak/>
              <w:t xml:space="preserve">Klauzula informacyjna </w:t>
            </w:r>
            <w:r w:rsidRPr="002B3492">
              <w:rPr>
                <w:b/>
                <w:sz w:val="32"/>
                <w:szCs w:val="32"/>
              </w:rPr>
              <w:t xml:space="preserve"> dotycząca</w:t>
            </w:r>
            <w:r w:rsidRPr="002B3492">
              <w:rPr>
                <w:rFonts w:cs="Calibri"/>
                <w:b/>
                <w:sz w:val="32"/>
                <w:szCs w:val="32"/>
              </w:rPr>
              <w:t xml:space="preserve"> przetwarzania danych osobowych </w:t>
            </w:r>
            <w:r>
              <w:t xml:space="preserve">  </w:t>
            </w:r>
            <w:r>
              <w:rPr>
                <w:rFonts w:cs="Calibri"/>
                <w:b/>
                <w:sz w:val="32"/>
                <w:szCs w:val="32"/>
              </w:rPr>
              <w:t>w</w:t>
            </w:r>
            <w:r w:rsidRPr="009518B0">
              <w:rPr>
                <w:rFonts w:cs="Calibri"/>
                <w:b/>
                <w:sz w:val="32"/>
                <w:szCs w:val="32"/>
              </w:rPr>
              <w:t>ydawanie zezwoleń na sprzedaż napojów alkoholowych</w:t>
            </w:r>
          </w:p>
        </w:tc>
      </w:tr>
      <w:tr w:rsidR="002D33B3" w:rsidRPr="00606161" w14:paraId="078EA235" w14:textId="77777777" w:rsidTr="00CF2A15">
        <w:tc>
          <w:tcPr>
            <w:tcW w:w="10377" w:type="dxa"/>
            <w:shd w:val="clear" w:color="auto" w:fill="auto"/>
          </w:tcPr>
          <w:p w14:paraId="6AED2603" w14:textId="77777777" w:rsidR="002D33B3" w:rsidRPr="00FE2216" w:rsidRDefault="002D33B3" w:rsidP="00CF2A15">
            <w:pPr>
              <w:jc w:val="both"/>
              <w:rPr>
                <w:rFonts w:cs="Calibri"/>
                <w:b/>
              </w:rPr>
            </w:pPr>
            <w:r w:rsidRPr="00FE2216">
              <w:rPr>
                <w:rFonts w:cs="Calibri"/>
                <w:b/>
              </w:rPr>
              <w:t>Zgodnie</w:t>
            </w:r>
            <w:r w:rsidRPr="00FE2216">
              <w:rPr>
                <w:b/>
              </w:rPr>
              <w:t xml:space="preserve"> </w:t>
            </w:r>
            <w:r w:rsidRPr="00FE2216">
              <w:rPr>
                <w:rFonts w:cs="Calibri"/>
                <w:b/>
              </w:rPr>
              <w:t xml:space="preserve">z art. 13 ust. 1 i 2 </w:t>
            </w:r>
            <w:r w:rsidRPr="00FE2216">
              <w:rPr>
                <w:b/>
                <w:bCs/>
              </w:rPr>
              <w:t>ROZPORZĄDZENIA PARLAMENTU EUROPEJSKIEGO I RADY (UE) 2016/679 z dnia 27 kwietnia 2016 r. w sprawie ochrony osób fizycznych w związku z przetwarzaniem danych osobowych</w:t>
            </w:r>
            <w:r>
              <w:rPr>
                <w:b/>
                <w:bCs/>
              </w:rPr>
              <w:t xml:space="preserve"> </w:t>
            </w:r>
            <w:r w:rsidRPr="00FE2216">
              <w:rPr>
                <w:b/>
                <w:bCs/>
              </w:rPr>
              <w:t>i w sprawie swobodnego przepływu takich danych oraz uchylenia dyrektywy 95/46/WE (ogólne rozporządzenie o ochronie danych)</w:t>
            </w:r>
            <w:r w:rsidRPr="00FE2216">
              <w:rPr>
                <w:rFonts w:cs="Calibri"/>
                <w:b/>
              </w:rPr>
              <w:t xml:space="preserve"> (Dz. Urz. UE L 119 z 04.05.2016) zwanego dalej RODO, informuję, że: </w:t>
            </w:r>
          </w:p>
          <w:p w14:paraId="26D82665" w14:textId="77777777" w:rsidR="002D33B3" w:rsidRPr="00FE2216" w:rsidRDefault="002D33B3" w:rsidP="002D33B3">
            <w:pPr>
              <w:numPr>
                <w:ilvl w:val="0"/>
                <w:numId w:val="3"/>
              </w:numPr>
              <w:ind w:left="340" w:hanging="357"/>
              <w:jc w:val="both"/>
              <w:rPr>
                <w:b/>
              </w:rPr>
            </w:pPr>
            <w:r w:rsidRPr="00FE2216">
              <w:rPr>
                <w:rFonts w:cs="Calibri"/>
                <w:b/>
              </w:rPr>
              <w:t xml:space="preserve">Administratorem (ADO) Pani/Pana danych osobowych przetwarzanych w Urzędzie Miasta Jarosławia jest Burmistrz Miasta Jarosławia, adres siedziby:  Rynek 1, 37-500 Jarosław. </w:t>
            </w:r>
          </w:p>
          <w:p w14:paraId="4D45BA58" w14:textId="77777777" w:rsidR="002D33B3" w:rsidRPr="00FE2216" w:rsidRDefault="002D33B3" w:rsidP="002D33B3">
            <w:pPr>
              <w:numPr>
                <w:ilvl w:val="0"/>
                <w:numId w:val="3"/>
              </w:numPr>
              <w:ind w:left="340" w:hanging="357"/>
              <w:jc w:val="both"/>
              <w:rPr>
                <w:b/>
              </w:rPr>
            </w:pPr>
            <w:r w:rsidRPr="00FE2216">
              <w:rPr>
                <w:b/>
              </w:rPr>
              <w:t>z Administratorem – Burmistrzem Miasta Jarosławia można się skontaktować elektronicznie za pomocą adresu e-mail: sekretariat@um.jaroslaw.pl, telefonicznie: 16 624-87-01 lub  pisemnie na adres siedziby Administratora;</w:t>
            </w:r>
          </w:p>
          <w:p w14:paraId="070AB104" w14:textId="77777777" w:rsidR="002D33B3" w:rsidRDefault="002D33B3" w:rsidP="002D33B3">
            <w:pPr>
              <w:numPr>
                <w:ilvl w:val="0"/>
                <w:numId w:val="3"/>
              </w:numPr>
              <w:ind w:left="340" w:hanging="357"/>
              <w:jc w:val="both"/>
              <w:rPr>
                <w:b/>
              </w:rPr>
            </w:pPr>
            <w:r w:rsidRPr="00FE2216">
              <w:rPr>
                <w:rFonts w:cs="Calibri"/>
                <w:b/>
              </w:rPr>
              <w:t xml:space="preserve">Administrator wyznaczył inspektora ochrony danych, z którym może się Pani/Pan skontaktować poprzez e:mail: iod@um.jaroslaw.pl, telefonicznie: 16 624-87-31 lub pisemnie na adres siedziby administratora. </w:t>
            </w:r>
            <w:r w:rsidRPr="00FE2216">
              <w:rPr>
                <w:rFonts w:cs="Calibri"/>
                <w:b/>
              </w:rPr>
              <w:br/>
              <w:t>Z inspektorem ochrony danych można się kontaktować we wszystkich sprawach dotyczących przetwarzania danych osobowych oraz korzystania z praw związanych z przetwarzaniem danych;</w:t>
            </w:r>
          </w:p>
          <w:p w14:paraId="4035A146" w14:textId="77777777" w:rsidR="002D33B3" w:rsidRPr="00BC5861" w:rsidRDefault="002D33B3" w:rsidP="002D33B3">
            <w:pPr>
              <w:numPr>
                <w:ilvl w:val="0"/>
                <w:numId w:val="3"/>
              </w:numPr>
              <w:ind w:left="340" w:hanging="357"/>
              <w:jc w:val="both"/>
              <w:rPr>
                <w:b/>
              </w:rPr>
            </w:pPr>
            <w:r w:rsidRPr="00BC5861">
              <w:rPr>
                <w:rFonts w:cs="Calibri"/>
                <w:b/>
              </w:rPr>
              <w:t xml:space="preserve">Administrator danych osobowych przetwarza Pani/Pana dane osobowe na podstawie art. 6 ust. 1 lit. c RODO - przetwarzanie jest niezbędne do wypełnienia obowiązku prawnego ciążącego na administratorze, w związku z ustawą z dnia 26 października 1982 r. o wychowaniu w trzeźwości i przeciwdziałaniu alkoholizmowi, </w:t>
            </w:r>
            <w:r>
              <w:t xml:space="preserve"> </w:t>
            </w:r>
            <w:r w:rsidRPr="00BC5861">
              <w:rPr>
                <w:rFonts w:cs="Calibri"/>
                <w:b/>
              </w:rPr>
              <w:t>ustawa z dnia 14 czerwca 1960 r. Kodeks postępowania administracyjnego w celu w</w:t>
            </w:r>
            <w:r w:rsidRPr="00BC5861">
              <w:rPr>
                <w:b/>
              </w:rPr>
              <w:t>ydawania, wygaszania i cofania zezwoleń na sprzedaż napojów alkoholowych;</w:t>
            </w:r>
          </w:p>
          <w:p w14:paraId="6478C475" w14:textId="77777777" w:rsidR="002D33B3" w:rsidRPr="00FE2216" w:rsidRDefault="002D33B3" w:rsidP="002D33B3">
            <w:pPr>
              <w:numPr>
                <w:ilvl w:val="0"/>
                <w:numId w:val="3"/>
              </w:numPr>
              <w:ind w:left="340" w:hanging="357"/>
              <w:jc w:val="both"/>
              <w:rPr>
                <w:b/>
              </w:rPr>
            </w:pPr>
            <w:r w:rsidRPr="00FE2216">
              <w:rPr>
                <w:rFonts w:cs="Calibri"/>
                <w:b/>
              </w:rPr>
              <w:t xml:space="preserve">Pani/Pana dane osobowe będą  przechowywane przez okres niezbędny do realizacji </w:t>
            </w:r>
            <w:r w:rsidRPr="00FE2216">
              <w:rPr>
                <w:b/>
              </w:rPr>
              <w:t xml:space="preserve"> celu wymienionego w punkcie nr 4, a następnie zgodnie z rozporządzeniem Prezesa Rady Ministrów z dnia 18 stycznia 2011 r. w sprawie instrukcji kancelaryjnej, jednolitych rzeczowych wykazów akt oraz instrukcji w sprawie organizacji  i zakresu działania archiwów zakładowych oraz  z ustawą z dnia 14 lipca 1983 r. o narodowym zasobie archiwalnym i archiwach</w:t>
            </w:r>
            <w:r w:rsidRPr="00FE2216">
              <w:rPr>
                <w:rFonts w:cs="Calibri"/>
                <w:b/>
              </w:rPr>
              <w:t>;</w:t>
            </w:r>
          </w:p>
          <w:p w14:paraId="0815A808" w14:textId="77777777" w:rsidR="002D33B3" w:rsidRPr="00FE2216" w:rsidRDefault="002D33B3" w:rsidP="002D33B3">
            <w:pPr>
              <w:numPr>
                <w:ilvl w:val="0"/>
                <w:numId w:val="3"/>
              </w:numPr>
              <w:ind w:left="340" w:hanging="357"/>
              <w:jc w:val="both"/>
              <w:rPr>
                <w:b/>
              </w:rPr>
            </w:pPr>
            <w:r w:rsidRPr="00FE2216">
              <w:rPr>
                <w:rFonts w:cs="Calibri"/>
                <w:b/>
              </w:rPr>
              <w:t>odbiorcami Pani/Pana danych osobowych będą wyłącznie podmioty uprawnione do uzyskania danych osobowych na podstawie przepisów prawa, w tym Gminnej Komisji Rozwiązywania Problemów Alkoholowych lub na podstawie zawartej umowy powierzenia przetwarzania danych osobowych. Odbiorcami danych mogą być w szczególności firmy współpracujące z Administratorem danych w zakresie usług IT, kancelarie prawne świadczące usługi prawne na rzecz Administratora, podmioty świadczące dla Administratora usługi audytorskie, firmy kurierskie lub transportowe oraz podmioty ubezpieczające wierzytelności pieniężne współpracujące z Administratorem;</w:t>
            </w:r>
          </w:p>
          <w:p w14:paraId="41DBE11F" w14:textId="77777777" w:rsidR="002D33B3" w:rsidRPr="00FE2216" w:rsidRDefault="002D33B3" w:rsidP="002D33B3">
            <w:pPr>
              <w:numPr>
                <w:ilvl w:val="0"/>
                <w:numId w:val="3"/>
              </w:numPr>
              <w:ind w:left="340" w:hanging="357"/>
              <w:jc w:val="both"/>
              <w:rPr>
                <w:b/>
              </w:rPr>
            </w:pPr>
            <w:r w:rsidRPr="00FE2216">
              <w:rPr>
                <w:rFonts w:cs="Calibri"/>
                <w:b/>
              </w:rPr>
              <w:t>Pani/Pana dane nie będą  przekazywane do państw spoza Europejskiego Obszaru Gospodarczego (tj. państw trzecich);</w:t>
            </w:r>
          </w:p>
          <w:p w14:paraId="2B582E2A" w14:textId="77777777" w:rsidR="002D33B3" w:rsidRPr="00FE2216" w:rsidRDefault="002D33B3" w:rsidP="002D33B3">
            <w:pPr>
              <w:numPr>
                <w:ilvl w:val="0"/>
                <w:numId w:val="3"/>
              </w:numPr>
              <w:ind w:left="340" w:hanging="357"/>
              <w:jc w:val="both"/>
              <w:rPr>
                <w:b/>
              </w:rPr>
            </w:pPr>
            <w:r w:rsidRPr="00FE2216">
              <w:rPr>
                <w:rFonts w:cs="Calibri"/>
                <w:b/>
              </w:rPr>
              <w:t>w związku z przetwarzaniem Pani/Pana danych osobowych przysługują Pani/Panu następujące uprawnienia:</w:t>
            </w:r>
          </w:p>
          <w:p w14:paraId="70EFDB2B" w14:textId="77777777" w:rsidR="002D33B3" w:rsidRPr="00FE2216" w:rsidRDefault="002D33B3" w:rsidP="002D33B3">
            <w:pPr>
              <w:numPr>
                <w:ilvl w:val="0"/>
                <w:numId w:val="4"/>
              </w:numPr>
              <w:ind w:left="340" w:hanging="170"/>
              <w:contextualSpacing/>
              <w:jc w:val="both"/>
              <w:rPr>
                <w:rFonts w:cs="Calibri"/>
                <w:b/>
              </w:rPr>
            </w:pPr>
            <w:r w:rsidRPr="00FE2216">
              <w:rPr>
                <w:rFonts w:cs="Helvetica"/>
                <w:b/>
                <w:u w:val="single"/>
              </w:rPr>
              <w:t>prawo dost</w:t>
            </w:r>
            <w:r w:rsidRPr="00FE2216">
              <w:rPr>
                <w:rFonts w:cs="Arial"/>
                <w:b/>
                <w:u w:val="single"/>
              </w:rPr>
              <w:t>ę</w:t>
            </w:r>
            <w:r w:rsidRPr="00FE2216">
              <w:rPr>
                <w:rFonts w:cs="Helvetica"/>
                <w:b/>
                <w:u w:val="single"/>
              </w:rPr>
              <w:t>pu do danych osobowych,</w:t>
            </w:r>
          </w:p>
          <w:p w14:paraId="3CB7FFA0" w14:textId="77777777" w:rsidR="002D33B3" w:rsidRPr="00FE2216" w:rsidRDefault="002D33B3" w:rsidP="002D33B3">
            <w:pPr>
              <w:numPr>
                <w:ilvl w:val="0"/>
                <w:numId w:val="4"/>
              </w:numPr>
              <w:ind w:left="340" w:hanging="170"/>
              <w:contextualSpacing/>
              <w:jc w:val="both"/>
              <w:rPr>
                <w:rFonts w:cs="Calibri"/>
                <w:b/>
              </w:rPr>
            </w:pPr>
            <w:r w:rsidRPr="00FE2216">
              <w:rPr>
                <w:rFonts w:cs="Helvetica"/>
                <w:b/>
                <w:u w:val="single"/>
              </w:rPr>
              <w:t xml:space="preserve">prawo do </w:t>
            </w:r>
            <w:r w:rsidRPr="00FE2216">
              <w:rPr>
                <w:rFonts w:cs="Arial"/>
                <w:b/>
                <w:u w:val="single"/>
              </w:rPr>
              <w:t>żą</w:t>
            </w:r>
            <w:r w:rsidRPr="00FE2216">
              <w:rPr>
                <w:rFonts w:cs="Helvetica"/>
                <w:b/>
                <w:u w:val="single"/>
              </w:rPr>
              <w:t>dania sprostowania,</w:t>
            </w:r>
            <w:r w:rsidRPr="00FE2216">
              <w:rPr>
                <w:rFonts w:cs="Helvetica"/>
                <w:b/>
              </w:rPr>
              <w:t xml:space="preserve"> </w:t>
            </w:r>
          </w:p>
          <w:p w14:paraId="79D67277" w14:textId="77777777" w:rsidR="002D33B3" w:rsidRPr="00FE2216" w:rsidRDefault="002D33B3" w:rsidP="002D33B3">
            <w:pPr>
              <w:numPr>
                <w:ilvl w:val="0"/>
                <w:numId w:val="4"/>
              </w:numPr>
              <w:ind w:left="340" w:hanging="170"/>
              <w:contextualSpacing/>
              <w:jc w:val="both"/>
              <w:rPr>
                <w:rFonts w:cs="Helvetica"/>
                <w:b/>
              </w:rPr>
            </w:pPr>
            <w:r w:rsidRPr="00FE2216">
              <w:rPr>
                <w:rFonts w:cs="Helvetica"/>
                <w:b/>
                <w:u w:val="single"/>
              </w:rPr>
              <w:t xml:space="preserve">prawo do </w:t>
            </w:r>
            <w:r w:rsidRPr="00FE2216">
              <w:rPr>
                <w:rFonts w:cs="Arial"/>
                <w:b/>
                <w:u w:val="single"/>
              </w:rPr>
              <w:t>żą</w:t>
            </w:r>
            <w:r w:rsidRPr="00FE2216">
              <w:rPr>
                <w:rFonts w:cs="Helvetica"/>
                <w:b/>
                <w:u w:val="single"/>
              </w:rPr>
              <w:t>dania usuni</w:t>
            </w:r>
            <w:r w:rsidRPr="00FE2216">
              <w:rPr>
                <w:rFonts w:cs="Arial"/>
                <w:b/>
                <w:u w:val="single"/>
              </w:rPr>
              <w:t>ę</w:t>
            </w:r>
            <w:r w:rsidRPr="00FE2216">
              <w:rPr>
                <w:rFonts w:cs="Helvetica"/>
                <w:b/>
                <w:u w:val="single"/>
              </w:rPr>
              <w:t xml:space="preserve">cia danych, </w:t>
            </w:r>
          </w:p>
          <w:p w14:paraId="32F23B2A" w14:textId="77777777" w:rsidR="002D33B3" w:rsidRPr="00FE2216" w:rsidRDefault="002D33B3" w:rsidP="002D33B3">
            <w:pPr>
              <w:numPr>
                <w:ilvl w:val="0"/>
                <w:numId w:val="4"/>
              </w:numPr>
              <w:ind w:left="340" w:hanging="170"/>
              <w:contextualSpacing/>
              <w:jc w:val="both"/>
              <w:rPr>
                <w:rFonts w:cs="Helvetica"/>
                <w:b/>
              </w:rPr>
            </w:pPr>
            <w:r w:rsidRPr="00FE2216">
              <w:rPr>
                <w:rFonts w:cs="Helvetica"/>
                <w:b/>
                <w:u w:val="single"/>
              </w:rPr>
              <w:t xml:space="preserve">prawo do </w:t>
            </w:r>
            <w:r w:rsidRPr="00FE2216">
              <w:rPr>
                <w:rFonts w:cs="Arial"/>
                <w:b/>
                <w:u w:val="single"/>
              </w:rPr>
              <w:t>żą</w:t>
            </w:r>
            <w:r w:rsidRPr="00FE2216">
              <w:rPr>
                <w:rFonts w:cs="Helvetica"/>
                <w:b/>
                <w:u w:val="single"/>
              </w:rPr>
              <w:t>dania ograniczenia przetwarzania danych osobowych,</w:t>
            </w:r>
            <w:r w:rsidRPr="00FE2216">
              <w:rPr>
                <w:rFonts w:cs="Helvetica"/>
                <w:b/>
              </w:rPr>
              <w:t xml:space="preserve"> </w:t>
            </w:r>
          </w:p>
          <w:p w14:paraId="11D47E85" w14:textId="77777777" w:rsidR="002D33B3" w:rsidRPr="00FE2216" w:rsidRDefault="002D33B3" w:rsidP="002D33B3">
            <w:pPr>
              <w:numPr>
                <w:ilvl w:val="0"/>
                <w:numId w:val="4"/>
              </w:numPr>
              <w:ind w:left="340" w:hanging="170"/>
              <w:contextualSpacing/>
              <w:jc w:val="both"/>
              <w:rPr>
                <w:rFonts w:cs="Helvetica"/>
                <w:b/>
              </w:rPr>
            </w:pPr>
            <w:r w:rsidRPr="00FE2216">
              <w:rPr>
                <w:rFonts w:cs="Helvetica"/>
                <w:b/>
                <w:u w:val="single"/>
              </w:rPr>
              <w:t>prawo do przenoszenia danych,</w:t>
            </w:r>
            <w:r w:rsidRPr="00FE2216">
              <w:rPr>
                <w:rFonts w:cs="Helvetica"/>
                <w:b/>
              </w:rPr>
              <w:t xml:space="preserve"> </w:t>
            </w:r>
          </w:p>
          <w:p w14:paraId="20067A01" w14:textId="77777777" w:rsidR="002D33B3" w:rsidRPr="00FE2216" w:rsidRDefault="002D33B3" w:rsidP="002D33B3">
            <w:pPr>
              <w:numPr>
                <w:ilvl w:val="0"/>
                <w:numId w:val="4"/>
              </w:numPr>
              <w:ind w:left="340" w:hanging="170"/>
              <w:contextualSpacing/>
              <w:jc w:val="both"/>
              <w:rPr>
                <w:rFonts w:cs="Helvetica"/>
                <w:b/>
              </w:rPr>
            </w:pPr>
            <w:r w:rsidRPr="00FE2216">
              <w:rPr>
                <w:rFonts w:cs="Helvetica"/>
                <w:b/>
                <w:u w:val="single"/>
              </w:rPr>
              <w:t>prawo sprzeciwu wobec przetwarzania danych;</w:t>
            </w:r>
          </w:p>
          <w:p w14:paraId="338328FE" w14:textId="77777777" w:rsidR="002D33B3" w:rsidRPr="00FE2216" w:rsidRDefault="002D33B3" w:rsidP="002D33B3">
            <w:pPr>
              <w:numPr>
                <w:ilvl w:val="0"/>
                <w:numId w:val="3"/>
              </w:numPr>
              <w:ind w:left="300" w:hanging="357"/>
              <w:contextualSpacing/>
              <w:jc w:val="both"/>
              <w:rPr>
                <w:rFonts w:cs="Calibri"/>
                <w:b/>
              </w:rPr>
            </w:pPr>
            <w:r w:rsidRPr="00FE2216">
              <w:rPr>
                <w:rFonts w:cs="Helvetica"/>
                <w:b/>
              </w:rPr>
              <w:t>wobec przysługującego Pani/Panu prawa do usunięcia danych, ich przenoszenia oraz wniesienia sprzeciwu mają zastosowanie ograniczenia wynikające z art. 17 ust. 3, art. 20 i art. 21 RODO;</w:t>
            </w:r>
          </w:p>
          <w:p w14:paraId="49C86DB1" w14:textId="77777777" w:rsidR="002D33B3" w:rsidRPr="00FE2216" w:rsidRDefault="002D33B3" w:rsidP="002D33B3">
            <w:pPr>
              <w:numPr>
                <w:ilvl w:val="0"/>
                <w:numId w:val="3"/>
              </w:numPr>
              <w:ind w:left="300" w:hanging="357"/>
              <w:contextualSpacing/>
              <w:jc w:val="both"/>
              <w:rPr>
                <w:rFonts w:cs="Calibri"/>
                <w:b/>
              </w:rPr>
            </w:pPr>
            <w:r w:rsidRPr="00FE2216">
              <w:rPr>
                <w:b/>
              </w:rPr>
              <w:t>w przypadku powzięcia informacji o niezgodnym z prawem przetwarzaniu w Urzędzie Miasta Jarosławia Pani/Pana danych osobowych, przysługuje Pani/Panu prawo wniesienia skargi do organu nadzorczego właściwego w sprawach ochrony danych osobowych, którym jest Prezes Urzędu Ochrony Danych Osobowych z siedzibą ul. Stawki 2, 00-193 Warszawa;</w:t>
            </w:r>
          </w:p>
          <w:p w14:paraId="2924FBD7" w14:textId="77777777" w:rsidR="002D33B3" w:rsidRPr="00FE2216" w:rsidRDefault="002D33B3" w:rsidP="002D33B3">
            <w:pPr>
              <w:numPr>
                <w:ilvl w:val="0"/>
                <w:numId w:val="3"/>
              </w:numPr>
              <w:ind w:left="300" w:hanging="357"/>
              <w:contextualSpacing/>
              <w:jc w:val="both"/>
              <w:rPr>
                <w:rFonts w:cs="Calibri"/>
                <w:b/>
              </w:rPr>
            </w:pPr>
            <w:r w:rsidRPr="00FE2216">
              <w:rPr>
                <w:b/>
              </w:rPr>
              <w:t>podanie danych osobowych jest obowiązkowe, gdyż przesłankę przetwarzania danych osobowych</w:t>
            </w:r>
            <w:r w:rsidRPr="00FE2216">
              <w:rPr>
                <w:rFonts w:cs="Calibri"/>
                <w:b/>
              </w:rPr>
              <w:t xml:space="preserve"> </w:t>
            </w:r>
            <w:r w:rsidRPr="00FE2216">
              <w:rPr>
                <w:b/>
              </w:rPr>
              <w:t xml:space="preserve">stanowi przepis prawa - konsekwencją niepodania danych osobowych będzie </w:t>
            </w:r>
            <w:r>
              <w:rPr>
                <w:b/>
              </w:rPr>
              <w:t>możliwości rozpatrzenia wniosku</w:t>
            </w:r>
            <w:r w:rsidRPr="00FE2216">
              <w:rPr>
                <w:b/>
              </w:rPr>
              <w:t>;</w:t>
            </w:r>
          </w:p>
          <w:p w14:paraId="0ADE2719" w14:textId="77777777" w:rsidR="002D33B3" w:rsidRPr="00606161" w:rsidRDefault="002D33B3" w:rsidP="002D33B3">
            <w:pPr>
              <w:numPr>
                <w:ilvl w:val="0"/>
                <w:numId w:val="3"/>
              </w:numPr>
              <w:ind w:left="300" w:hanging="357"/>
              <w:contextualSpacing/>
              <w:jc w:val="both"/>
              <w:rPr>
                <w:rFonts w:cs="Calibri"/>
                <w:b/>
              </w:rPr>
            </w:pPr>
            <w:r w:rsidRPr="00FE2216">
              <w:rPr>
                <w:b/>
              </w:rPr>
              <w:t>Pani/Pana  dane  nie  będą  przetwarzane  w  sposób  zautomatyzowany  oraz  nie będą profilowane.</w:t>
            </w:r>
          </w:p>
        </w:tc>
      </w:tr>
    </w:tbl>
    <w:p w14:paraId="05F1809B" w14:textId="77777777" w:rsidR="002D33B3" w:rsidRDefault="002D33B3" w:rsidP="002D33B3"/>
    <w:p w14:paraId="1CDF7A60" w14:textId="77777777" w:rsidR="002D33B3" w:rsidRPr="00A61776" w:rsidRDefault="002D33B3" w:rsidP="002D33B3"/>
    <w:p w14:paraId="446673F7" w14:textId="77777777" w:rsidR="001C4D67" w:rsidRDefault="001C4D67"/>
    <w:sectPr w:rsidR="001C4D67" w:rsidSect="006048D7">
      <w:pgSz w:w="11906" w:h="16838"/>
      <w:pgMar w:top="851" w:right="851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339EF"/>
    <w:multiLevelType w:val="hybridMultilevel"/>
    <w:tmpl w:val="7396CCE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4F20C71"/>
    <w:multiLevelType w:val="hybridMultilevel"/>
    <w:tmpl w:val="EBCC70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6114B"/>
    <w:multiLevelType w:val="hybridMultilevel"/>
    <w:tmpl w:val="BDDA0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05DC0"/>
    <w:multiLevelType w:val="hybridMultilevel"/>
    <w:tmpl w:val="9F0E8CF6"/>
    <w:lvl w:ilvl="0" w:tplc="2E42048C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62403904">
    <w:abstractNumId w:val="1"/>
  </w:num>
  <w:num w:numId="2" w16cid:durableId="435557810">
    <w:abstractNumId w:val="2"/>
  </w:num>
  <w:num w:numId="3" w16cid:durableId="1531380299">
    <w:abstractNumId w:val="3"/>
  </w:num>
  <w:num w:numId="4" w16cid:durableId="1287395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3B3"/>
    <w:rsid w:val="001C4D67"/>
    <w:rsid w:val="002D33B3"/>
    <w:rsid w:val="006C6F66"/>
    <w:rsid w:val="009A2375"/>
    <w:rsid w:val="00D8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24C9"/>
  <w15:chartTrackingRefBased/>
  <w15:docId w15:val="{7C59394F-CF83-442F-9772-35CFBD1F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33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3B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1422</Words>
  <Characters>8535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Kwietniowski</dc:creator>
  <cp:keywords/>
  <dc:description/>
  <cp:lastModifiedBy>Barbara Brzezinska</cp:lastModifiedBy>
  <cp:revision>4</cp:revision>
  <cp:lastPrinted>2023-08-30T07:54:00Z</cp:lastPrinted>
  <dcterms:created xsi:type="dcterms:W3CDTF">2023-08-30T07:50:00Z</dcterms:created>
  <dcterms:modified xsi:type="dcterms:W3CDTF">2025-01-07T14:32:00Z</dcterms:modified>
</cp:coreProperties>
</file>